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58" w:rsidRDefault="00215758" w:rsidP="0021575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97577A" wp14:editId="3A0398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9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98" y="2133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88" w:rsidRDefault="00262588" w:rsidP="00215758">
      <w:pPr>
        <w:jc w:val="center"/>
      </w:pPr>
    </w:p>
    <w:p w:rsidR="00215758" w:rsidRDefault="00215758" w:rsidP="00215758">
      <w:pPr>
        <w:jc w:val="center"/>
      </w:pPr>
    </w:p>
    <w:p w:rsidR="00215758" w:rsidRDefault="00215758" w:rsidP="00215758">
      <w:pPr>
        <w:jc w:val="center"/>
      </w:pPr>
    </w:p>
    <w:p w:rsidR="00215758" w:rsidRDefault="00215758" w:rsidP="00215758">
      <w:pPr>
        <w:jc w:val="center"/>
      </w:pPr>
    </w:p>
    <w:p w:rsidR="00215758" w:rsidRDefault="00215758" w:rsidP="002157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758" w:rsidRDefault="00215758" w:rsidP="0021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58" w:rsidRDefault="00215758" w:rsidP="0021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58" w:rsidRPr="00215758" w:rsidRDefault="00215758" w:rsidP="00215758">
      <w:pPr>
        <w:jc w:val="center"/>
        <w:rPr>
          <w:rFonts w:ascii="Times New Roman" w:hAnsi="Times New Roman" w:cs="Times New Roman"/>
          <w:b/>
        </w:rPr>
      </w:pPr>
      <w:r w:rsidRPr="00215758">
        <w:rPr>
          <w:rFonts w:ascii="Times New Roman" w:hAnsi="Times New Roman" w:cs="Times New Roman"/>
          <w:b/>
        </w:rPr>
        <w:t>Levee Consortium Meeting</w:t>
      </w:r>
    </w:p>
    <w:p w:rsidR="00215758" w:rsidRDefault="00215758" w:rsidP="00215758">
      <w:pPr>
        <w:jc w:val="center"/>
        <w:rPr>
          <w:rFonts w:ascii="Times New Roman" w:hAnsi="Times New Roman" w:cs="Times New Roman"/>
          <w:b/>
        </w:rPr>
      </w:pPr>
      <w:r w:rsidRPr="00215758">
        <w:rPr>
          <w:rFonts w:ascii="Times New Roman" w:hAnsi="Times New Roman" w:cs="Times New Roman"/>
          <w:b/>
        </w:rPr>
        <w:t>Fletcher Technical Community College</w:t>
      </w:r>
    </w:p>
    <w:p w:rsidR="00461DA5" w:rsidRPr="00215758" w:rsidRDefault="00461DA5" w:rsidP="002157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Room 213</w:t>
      </w:r>
    </w:p>
    <w:p w:rsidR="00215758" w:rsidRPr="00215758" w:rsidRDefault="00215758" w:rsidP="00215758">
      <w:pPr>
        <w:jc w:val="center"/>
        <w:rPr>
          <w:rFonts w:ascii="Times New Roman" w:hAnsi="Times New Roman" w:cs="Times New Roman"/>
          <w:b/>
        </w:rPr>
      </w:pPr>
      <w:r w:rsidRPr="00215758">
        <w:rPr>
          <w:rFonts w:ascii="Times New Roman" w:hAnsi="Times New Roman" w:cs="Times New Roman"/>
          <w:b/>
        </w:rPr>
        <w:t xml:space="preserve">1407 Highway 311 </w:t>
      </w:r>
    </w:p>
    <w:p w:rsidR="00215758" w:rsidRPr="00215758" w:rsidRDefault="00215758" w:rsidP="00215758">
      <w:pPr>
        <w:jc w:val="center"/>
        <w:rPr>
          <w:rFonts w:ascii="Times New Roman" w:hAnsi="Times New Roman" w:cs="Times New Roman"/>
          <w:b/>
        </w:rPr>
      </w:pPr>
      <w:r w:rsidRPr="00215758">
        <w:rPr>
          <w:rFonts w:ascii="Times New Roman" w:hAnsi="Times New Roman" w:cs="Times New Roman"/>
          <w:b/>
        </w:rPr>
        <w:t>Schriever LA 70395</w:t>
      </w:r>
    </w:p>
    <w:p w:rsidR="00215758" w:rsidRPr="00215758" w:rsidRDefault="00215758" w:rsidP="00215758">
      <w:pPr>
        <w:jc w:val="center"/>
        <w:rPr>
          <w:rFonts w:ascii="Times New Roman" w:hAnsi="Times New Roman" w:cs="Times New Roman"/>
          <w:b/>
        </w:rPr>
      </w:pPr>
      <w:r w:rsidRPr="00215758">
        <w:rPr>
          <w:rFonts w:ascii="Times New Roman" w:hAnsi="Times New Roman" w:cs="Times New Roman"/>
          <w:b/>
        </w:rPr>
        <w:t>Thursday, November 20, 2014</w:t>
      </w:r>
    </w:p>
    <w:p w:rsidR="00215758" w:rsidRPr="00215758" w:rsidRDefault="00215758" w:rsidP="00215758">
      <w:pPr>
        <w:jc w:val="center"/>
        <w:rPr>
          <w:rFonts w:ascii="Times New Roman" w:hAnsi="Times New Roman" w:cs="Times New Roman"/>
          <w:b/>
        </w:rPr>
      </w:pPr>
      <w:r w:rsidRPr="00215758">
        <w:rPr>
          <w:rFonts w:ascii="Times New Roman" w:hAnsi="Times New Roman" w:cs="Times New Roman"/>
          <w:b/>
        </w:rPr>
        <w:t>1:30 PM</w:t>
      </w:r>
    </w:p>
    <w:p w:rsidR="00215758" w:rsidRPr="003202FD" w:rsidRDefault="00215758" w:rsidP="00215758">
      <w:pPr>
        <w:rPr>
          <w:rFonts w:ascii="Times New Roman" w:hAnsi="Times New Roman" w:cs="Times New Roman"/>
        </w:rPr>
      </w:pPr>
    </w:p>
    <w:p w:rsidR="00215758" w:rsidRPr="002D66E8" w:rsidRDefault="00215758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Call to Order- </w:t>
      </w:r>
      <w:r>
        <w:rPr>
          <w:rFonts w:ascii="Times New Roman" w:hAnsi="Times New Roman" w:cs="Times New Roman"/>
          <w:bCs/>
          <w:i/>
        </w:rPr>
        <w:t>Windell Curole</w:t>
      </w:r>
      <w:r w:rsidRPr="002D66E8">
        <w:rPr>
          <w:rFonts w:ascii="Times New Roman" w:hAnsi="Times New Roman" w:cs="Times New Roman"/>
          <w:bCs/>
          <w:i/>
        </w:rPr>
        <w:t>-Chairman</w:t>
      </w:r>
    </w:p>
    <w:p w:rsidR="00215758" w:rsidRDefault="00215758" w:rsidP="00215758">
      <w:pPr>
        <w:pStyle w:val="NoSpacing"/>
        <w:ind w:left="720"/>
        <w:rPr>
          <w:rFonts w:ascii="Times New Roman" w:hAnsi="Times New Roman" w:cs="Times New Roman"/>
        </w:rPr>
      </w:pPr>
    </w:p>
    <w:p w:rsidR="00215758" w:rsidRDefault="00215758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</w:t>
      </w:r>
    </w:p>
    <w:p w:rsidR="00215758" w:rsidRDefault="00215758" w:rsidP="00215758">
      <w:pPr>
        <w:pStyle w:val="ListParagraph"/>
        <w:rPr>
          <w:rFonts w:ascii="Times New Roman" w:hAnsi="Times New Roman" w:cs="Times New Roman"/>
          <w:b/>
          <w:bCs/>
        </w:rPr>
      </w:pPr>
    </w:p>
    <w:p w:rsidR="00215758" w:rsidRDefault="00215758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Agenda</w:t>
      </w:r>
    </w:p>
    <w:p w:rsidR="00215758" w:rsidRPr="00215758" w:rsidRDefault="00215758" w:rsidP="00215758">
      <w:pPr>
        <w:pStyle w:val="ListParagraph"/>
        <w:rPr>
          <w:rFonts w:ascii="Times New Roman" w:hAnsi="Times New Roman" w:cs="Times New Roman"/>
          <w:b/>
          <w:bCs/>
        </w:rPr>
      </w:pPr>
    </w:p>
    <w:p w:rsidR="00215758" w:rsidRDefault="00215758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Minutes</w:t>
      </w:r>
    </w:p>
    <w:p w:rsidR="00A1400A" w:rsidRPr="00A1400A" w:rsidRDefault="00A1400A" w:rsidP="00A1400A">
      <w:pPr>
        <w:pStyle w:val="ListParagraph"/>
        <w:rPr>
          <w:rFonts w:ascii="Times New Roman" w:hAnsi="Times New Roman" w:cs="Times New Roman"/>
          <w:b/>
          <w:bCs/>
        </w:rPr>
      </w:pPr>
    </w:p>
    <w:p w:rsidR="00A1400A" w:rsidRDefault="00A1400A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WOTUS Letter from Levee Consortium </w:t>
      </w:r>
    </w:p>
    <w:p w:rsidR="0013003C" w:rsidRPr="0013003C" w:rsidRDefault="0013003C" w:rsidP="0013003C">
      <w:pPr>
        <w:pStyle w:val="ListParagraph"/>
        <w:rPr>
          <w:rFonts w:ascii="Times New Roman" w:hAnsi="Times New Roman" w:cs="Times New Roman"/>
          <w:b/>
          <w:bCs/>
        </w:rPr>
      </w:pPr>
    </w:p>
    <w:p w:rsidR="0013003C" w:rsidRDefault="00DB6140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 of Consortium R</w:t>
      </w:r>
      <w:r w:rsidR="0013003C">
        <w:rPr>
          <w:rFonts w:ascii="Times New Roman" w:hAnsi="Times New Roman" w:cs="Times New Roman"/>
          <w:b/>
          <w:bCs/>
        </w:rPr>
        <w:t xml:space="preserve">esponsibilities – </w:t>
      </w:r>
      <w:r w:rsidR="0013003C" w:rsidRPr="0013003C">
        <w:rPr>
          <w:rFonts w:ascii="Times New Roman" w:hAnsi="Times New Roman" w:cs="Times New Roman"/>
          <w:bCs/>
          <w:i/>
        </w:rPr>
        <w:t>Windell Curole</w:t>
      </w:r>
    </w:p>
    <w:p w:rsidR="0013003C" w:rsidRPr="0013003C" w:rsidRDefault="0013003C" w:rsidP="0013003C">
      <w:pPr>
        <w:pStyle w:val="ListParagraph"/>
        <w:rPr>
          <w:rFonts w:ascii="Times New Roman" w:hAnsi="Times New Roman" w:cs="Times New Roman"/>
          <w:b/>
          <w:bCs/>
        </w:rPr>
      </w:pPr>
    </w:p>
    <w:p w:rsidR="0013003C" w:rsidRPr="0013003C" w:rsidRDefault="00DB6140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Recent Levee Law</w:t>
      </w:r>
      <w:r w:rsidR="0013003C">
        <w:rPr>
          <w:rFonts w:ascii="Times New Roman" w:hAnsi="Times New Roman" w:cs="Times New Roman"/>
          <w:b/>
          <w:bCs/>
        </w:rPr>
        <w:t>suits –</w:t>
      </w:r>
      <w:r w:rsidR="0013003C" w:rsidRPr="0013003C">
        <w:rPr>
          <w:rFonts w:ascii="Times New Roman" w:hAnsi="Times New Roman" w:cs="Times New Roman"/>
          <w:bCs/>
          <w:i/>
        </w:rPr>
        <w:t xml:space="preserve"> Reggie Dupre</w:t>
      </w:r>
    </w:p>
    <w:p w:rsidR="00D6637F" w:rsidRPr="00D6637F" w:rsidRDefault="00D6637F" w:rsidP="00D6637F">
      <w:pPr>
        <w:pStyle w:val="ListParagraph"/>
        <w:rPr>
          <w:rFonts w:ascii="Times New Roman" w:hAnsi="Times New Roman" w:cs="Times New Roman"/>
          <w:b/>
          <w:bCs/>
        </w:rPr>
      </w:pPr>
    </w:p>
    <w:p w:rsidR="00D6637F" w:rsidRDefault="00D6637F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Geology of the Coastal Wetlands of South Louisiana- </w:t>
      </w:r>
      <w:r w:rsidRPr="00D6637F">
        <w:rPr>
          <w:rFonts w:ascii="Times New Roman" w:hAnsi="Times New Roman" w:cs="Times New Roman"/>
          <w:bCs/>
          <w:i/>
        </w:rPr>
        <w:t>Chris McLindon</w:t>
      </w:r>
      <w:r w:rsidR="00D25C61">
        <w:rPr>
          <w:rFonts w:ascii="Times New Roman" w:hAnsi="Times New Roman" w:cs="Times New Roman"/>
          <w:bCs/>
          <w:i/>
        </w:rPr>
        <w:t>, Stone Energy</w:t>
      </w:r>
    </w:p>
    <w:p w:rsidR="0013003C" w:rsidRPr="0013003C" w:rsidRDefault="0013003C" w:rsidP="0013003C">
      <w:pPr>
        <w:pStyle w:val="ListParagraph"/>
        <w:rPr>
          <w:rFonts w:ascii="Times New Roman" w:hAnsi="Times New Roman" w:cs="Times New Roman"/>
          <w:b/>
          <w:bCs/>
        </w:rPr>
      </w:pPr>
    </w:p>
    <w:p w:rsidR="0013003C" w:rsidRPr="0013003C" w:rsidRDefault="00DB6140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CZM Committee Implementation of P</w:t>
      </w:r>
      <w:r w:rsidR="0013003C">
        <w:rPr>
          <w:rFonts w:ascii="Times New Roman" w:hAnsi="Times New Roman" w:cs="Times New Roman"/>
          <w:b/>
          <w:bCs/>
        </w:rPr>
        <w:t xml:space="preserve">rojects – </w:t>
      </w:r>
      <w:r w:rsidR="0013003C" w:rsidRPr="0013003C">
        <w:rPr>
          <w:rFonts w:ascii="Times New Roman" w:hAnsi="Times New Roman" w:cs="Times New Roman"/>
          <w:bCs/>
          <w:i/>
        </w:rPr>
        <w:t>Laurie Co</w:t>
      </w:r>
      <w:r>
        <w:rPr>
          <w:rFonts w:ascii="Times New Roman" w:hAnsi="Times New Roman" w:cs="Times New Roman"/>
          <w:bCs/>
          <w:i/>
        </w:rPr>
        <w:t>r</w:t>
      </w:r>
      <w:r w:rsidR="0013003C" w:rsidRPr="0013003C">
        <w:rPr>
          <w:rFonts w:ascii="Times New Roman" w:hAnsi="Times New Roman" w:cs="Times New Roman"/>
          <w:bCs/>
          <w:i/>
        </w:rPr>
        <w:t>mier and Nick Matherne</w:t>
      </w:r>
    </w:p>
    <w:p w:rsidR="0013003C" w:rsidRPr="0013003C" w:rsidRDefault="0013003C" w:rsidP="0013003C">
      <w:pPr>
        <w:pStyle w:val="ListParagraph"/>
        <w:rPr>
          <w:rFonts w:ascii="Times New Roman" w:hAnsi="Times New Roman" w:cs="Times New Roman"/>
          <w:b/>
          <w:bCs/>
        </w:rPr>
      </w:pPr>
    </w:p>
    <w:p w:rsidR="0013003C" w:rsidRDefault="00DB6140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Mitigation I</w:t>
      </w:r>
      <w:r w:rsidR="0013003C">
        <w:rPr>
          <w:rFonts w:ascii="Times New Roman" w:hAnsi="Times New Roman" w:cs="Times New Roman"/>
          <w:b/>
          <w:bCs/>
        </w:rPr>
        <w:t xml:space="preserve">ssues – </w:t>
      </w:r>
      <w:r w:rsidR="0013003C" w:rsidRPr="0013003C">
        <w:rPr>
          <w:rFonts w:ascii="Times New Roman" w:hAnsi="Times New Roman" w:cs="Times New Roman"/>
          <w:bCs/>
          <w:i/>
        </w:rPr>
        <w:t>Dwayne Bourgeois and Mitch Marmande</w:t>
      </w:r>
    </w:p>
    <w:p w:rsidR="0013003C" w:rsidRPr="0013003C" w:rsidRDefault="0013003C" w:rsidP="0013003C">
      <w:pPr>
        <w:pStyle w:val="ListParagraph"/>
        <w:rPr>
          <w:rFonts w:ascii="Times New Roman" w:hAnsi="Times New Roman" w:cs="Times New Roman"/>
          <w:b/>
          <w:bCs/>
        </w:rPr>
      </w:pPr>
    </w:p>
    <w:p w:rsidR="0013003C" w:rsidRPr="0013003C" w:rsidRDefault="00DB6140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Committee D</w:t>
      </w:r>
      <w:r w:rsidR="0013003C">
        <w:rPr>
          <w:rFonts w:ascii="Times New Roman" w:hAnsi="Times New Roman" w:cs="Times New Roman"/>
          <w:b/>
          <w:bCs/>
        </w:rPr>
        <w:t xml:space="preserve">iscussions – </w:t>
      </w:r>
      <w:r w:rsidR="0013003C" w:rsidRPr="0013003C">
        <w:rPr>
          <w:rFonts w:ascii="Times New Roman" w:hAnsi="Times New Roman" w:cs="Times New Roman"/>
          <w:bCs/>
          <w:i/>
        </w:rPr>
        <w:t>Committee Chairs</w:t>
      </w:r>
    </w:p>
    <w:p w:rsidR="00215758" w:rsidRPr="00402970" w:rsidRDefault="00215758" w:rsidP="00215758">
      <w:pPr>
        <w:pStyle w:val="ListParagraph"/>
        <w:rPr>
          <w:rFonts w:ascii="Times New Roman" w:hAnsi="Times New Roman" w:cs="Times New Roman"/>
          <w:b/>
          <w:bCs/>
        </w:rPr>
      </w:pPr>
    </w:p>
    <w:p w:rsidR="00215758" w:rsidRDefault="00215758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Public Comment </w:t>
      </w:r>
    </w:p>
    <w:p w:rsidR="00215758" w:rsidRPr="00763C13" w:rsidRDefault="00215758" w:rsidP="00215758">
      <w:pPr>
        <w:pStyle w:val="ListParagraph"/>
        <w:rPr>
          <w:rFonts w:ascii="Times New Roman" w:hAnsi="Times New Roman" w:cs="Times New Roman"/>
          <w:b/>
          <w:bCs/>
          <w:i/>
        </w:rPr>
      </w:pPr>
    </w:p>
    <w:p w:rsidR="00215758" w:rsidRPr="00763C13" w:rsidRDefault="00215758" w:rsidP="00215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3C13">
        <w:rPr>
          <w:rFonts w:ascii="Times New Roman" w:hAnsi="Times New Roman" w:cs="Times New Roman"/>
          <w:b/>
          <w:bCs/>
        </w:rPr>
        <w:t>Adjourn</w:t>
      </w:r>
    </w:p>
    <w:p w:rsidR="00215758" w:rsidRPr="002C2C9A" w:rsidRDefault="00215758" w:rsidP="00215758">
      <w:pPr>
        <w:pStyle w:val="ListParagraph"/>
        <w:rPr>
          <w:rFonts w:ascii="Times New Roman" w:hAnsi="Times New Roman" w:cs="Times New Roman"/>
          <w:b/>
          <w:bCs/>
        </w:rPr>
      </w:pPr>
    </w:p>
    <w:p w:rsidR="000B2CEF" w:rsidRDefault="000B2CEF">
      <w:pPr>
        <w:rPr>
          <w:color w:val="1F497D"/>
        </w:rPr>
      </w:pPr>
      <w:bookmarkStart w:id="0" w:name="_GoBack"/>
      <w:bookmarkEnd w:id="0"/>
    </w:p>
    <w:p w:rsidR="00274B79" w:rsidRPr="00A1400A" w:rsidRDefault="000B2CEF">
      <w:pPr>
        <w:rPr>
          <w:rFonts w:ascii="Times New Roman" w:hAnsi="Times New Roman" w:cs="Times New Roman"/>
          <w:b/>
          <w:i/>
        </w:rPr>
      </w:pPr>
      <w:r w:rsidRPr="00A1400A">
        <w:rPr>
          <w:rFonts w:ascii="Times New Roman" w:hAnsi="Times New Roman" w:cs="Times New Roman"/>
          <w:b/>
          <w:i/>
        </w:rPr>
        <w:t xml:space="preserve">**Fletcher </w:t>
      </w:r>
      <w:r w:rsidR="00A1400A">
        <w:rPr>
          <w:rFonts w:ascii="Times New Roman" w:hAnsi="Times New Roman" w:cs="Times New Roman"/>
          <w:b/>
          <w:i/>
        </w:rPr>
        <w:t xml:space="preserve">Community College is in close proximity to Hwy 90 and is </w:t>
      </w:r>
      <w:r w:rsidRPr="00A1400A">
        <w:rPr>
          <w:rFonts w:ascii="Times New Roman" w:hAnsi="Times New Roman" w:cs="Times New Roman"/>
          <w:b/>
          <w:i/>
        </w:rPr>
        <w:t>right next to BP</w:t>
      </w:r>
      <w:r w:rsidR="00A1400A">
        <w:rPr>
          <w:rFonts w:ascii="Times New Roman" w:hAnsi="Times New Roman" w:cs="Times New Roman"/>
          <w:b/>
          <w:i/>
        </w:rPr>
        <w:t xml:space="preserve">. </w:t>
      </w:r>
    </w:p>
    <w:sectPr w:rsidR="00274B79" w:rsidRPr="00A1400A" w:rsidSect="0026258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30A8"/>
    <w:multiLevelType w:val="hybridMultilevel"/>
    <w:tmpl w:val="84EE38C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58"/>
    <w:rsid w:val="000B2CEF"/>
    <w:rsid w:val="0013003C"/>
    <w:rsid w:val="00215758"/>
    <w:rsid w:val="00262588"/>
    <w:rsid w:val="00274B79"/>
    <w:rsid w:val="00461DA5"/>
    <w:rsid w:val="00A1400A"/>
    <w:rsid w:val="00D25C61"/>
    <w:rsid w:val="00D6637F"/>
    <w:rsid w:val="00D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7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7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2014-11-17T19:26:00Z</cp:lastPrinted>
  <dcterms:created xsi:type="dcterms:W3CDTF">2014-11-18T22:08:00Z</dcterms:created>
  <dcterms:modified xsi:type="dcterms:W3CDTF">2014-11-18T22:08:00Z</dcterms:modified>
</cp:coreProperties>
</file>